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67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26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92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5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25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9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7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24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90" w:hanging="160"/>
      </w:pPr>
      <w:rPr>
        <w:rFonts w:hint="default"/>
        <w:lang w:val="zh-CN" w:eastAsia="zh-CN" w:bidi="zh-CN"/>
      </w:rPr>
    </w:lvl>
  </w:abstractNum>
  <w:abstractNum w:abstractNumId="1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267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26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92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5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25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9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7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24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90" w:hanging="160"/>
      </w:pPr>
      <w:rPr>
        <w:rFonts w:hint="default"/>
        <w:lang w:val="zh-CN" w:eastAsia="zh-CN" w:bidi="zh-CN"/>
      </w:rPr>
    </w:lvl>
  </w:abstractNum>
  <w:abstractNum w:abstractNumId="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267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26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92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5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25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9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7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24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90" w:hanging="160"/>
      </w:pPr>
      <w:rPr>
        <w:rFonts w:hint="default"/>
        <w:lang w:val="zh-CN" w:eastAsia="zh-CN" w:bidi="zh-CN"/>
      </w:rPr>
    </w:lvl>
  </w:abstractNum>
  <w:abstractNum w:abstractNumId="3">
    <w:nsid w:val="65E99449"/>
    <w:multiLevelType w:val="singleLevel"/>
    <w:tmpl w:val="65E99449"/>
    <w:lvl w:ilvl="0" w:tentative="0">
      <w:start w:val="2"/>
      <w:numFmt w:val="chineseCounting"/>
      <w:suff w:val="nothing"/>
      <w:lvlText w:val="%1、"/>
      <w:lvlJc w:val="left"/>
      <w:pPr>
        <w:ind w:left="-602"/>
      </w:pPr>
      <w:rPr>
        <w:rFonts w:hint="eastAsia"/>
      </w:rPr>
    </w:lvl>
  </w:abstractNum>
  <w:abstractNum w:abstractNumId="4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267" w:hanging="160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226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92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15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25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91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057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024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990" w:hanging="160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FiNzBkYmRkYzQ5N2FmMzc5ZGZmN2YzZjQ4NzcifQ=="/>
    <w:docVar w:name="KSO_WPS_MARK_KEY" w:val="caed7053-afe9-46cf-83a9-b876486ca1b8"/>
  </w:docVars>
  <w:rsids>
    <w:rsidRoot w:val="00000000"/>
    <w:rsid w:val="080C52FE"/>
    <w:rsid w:val="0849174D"/>
    <w:rsid w:val="1B2915DB"/>
    <w:rsid w:val="1FEF0D1C"/>
    <w:rsid w:val="28710BF8"/>
    <w:rsid w:val="30EC1B6F"/>
    <w:rsid w:val="33957634"/>
    <w:rsid w:val="37FD55BB"/>
    <w:rsid w:val="3893751E"/>
    <w:rsid w:val="39A607ED"/>
    <w:rsid w:val="42AA2205"/>
    <w:rsid w:val="46E84E16"/>
    <w:rsid w:val="48E64762"/>
    <w:rsid w:val="54E47D1B"/>
    <w:rsid w:val="74EC72DF"/>
    <w:rsid w:val="777851BD"/>
    <w:rsid w:val="7FB01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480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4">
    <w:name w:val="fontstyle01"/>
    <w:uiPriority w:val="0"/>
    <w:rPr>
      <w:rFonts w:hint="eastAsia" w:ascii="仿宋_GB2312" w:eastAsia="仿宋_GB2312"/>
      <w:color w:val="000000"/>
      <w:sz w:val="30"/>
      <w:szCs w:val="30"/>
    </w:rPr>
  </w:style>
  <w:style w:type="character" w:customStyle="1" w:styleId="15">
    <w:name w:val="fontstyle21"/>
    <w:uiPriority w:val="0"/>
    <w:rPr>
      <w:rFonts w:hint="default" w:ascii="Times New Roman" w:hAnsi="Times New Roman" w:cs="Times New Roman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3001</Words>
  <Characters>3175</Characters>
  <TotalTime>23</TotalTime>
  <ScaleCrop>false</ScaleCrop>
  <LinksUpToDate>false</LinksUpToDate>
  <CharactersWithSpaces>3627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2024-01-02T06:46:00Z</dcterms:created>
  <dc:creator>周文</dc:creator>
  <cp:lastModifiedBy>程余娇</cp:lastModifiedBy>
  <dcterms:modified xsi:type="dcterms:W3CDTF">2024-01-04T07:16:00Z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2024-01-02T00:00:00Z</vt:filetime>
  </property>
  <property fmtid="{D5CDD505-2E9C-101B-9397-08002B2CF9AE}" pid="5" name="KSOProductBuildVer">
    <vt:lpwstr>2052-11.1.0.13607</vt:lpwstr>
  </property>
  <property fmtid="{D5CDD505-2E9C-101B-9397-08002B2CF9AE}" pid="6" name="ICV">
    <vt:lpwstr>8A6C2B6C6D5346B2B11C0E120463CA2A</vt:lpwstr>
  </property>
</Properties>
</file>